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20" w:rsidRDefault="00424620" w:rsidP="00424620">
      <w:p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Name _________________________________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Date ___________________</w:t>
      </w:r>
    </w:p>
    <w:p w:rsidR="00424620" w:rsidRDefault="00424620" w:rsidP="00424620">
      <w:p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Social Lit.—Silver/</w:t>
      </w:r>
      <w:proofErr w:type="spellStart"/>
      <w:r>
        <w:rPr>
          <w:rFonts w:ascii="Book Antiqua" w:hAnsi="Book Antiqua"/>
          <w:sz w:val="24"/>
        </w:rPr>
        <w:t>Haskel</w:t>
      </w:r>
      <w:proofErr w:type="spell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proofErr w:type="gramStart"/>
      <w:r>
        <w:rPr>
          <w:rFonts w:ascii="Book Antiqua" w:hAnsi="Book Antiqua"/>
          <w:i/>
          <w:sz w:val="24"/>
        </w:rPr>
        <w:t>The</w:t>
      </w:r>
      <w:proofErr w:type="gramEnd"/>
      <w:r>
        <w:rPr>
          <w:rFonts w:ascii="Book Antiqua" w:hAnsi="Book Antiqua"/>
          <w:i/>
          <w:sz w:val="24"/>
        </w:rPr>
        <w:t xml:space="preserve"> Things They Carried</w:t>
      </w:r>
    </w:p>
    <w:p w:rsidR="00424620" w:rsidRPr="00424620" w:rsidRDefault="00424620" w:rsidP="00424620">
      <w:pPr>
        <w:spacing w:after="0" w:line="240" w:lineRule="auto"/>
        <w:jc w:val="center"/>
        <w:rPr>
          <w:rFonts w:ascii="Book Antiqua" w:hAnsi="Book Antiqua"/>
          <w:b/>
          <w:sz w:val="28"/>
        </w:rPr>
      </w:pPr>
      <w:r w:rsidRPr="00424620">
        <w:rPr>
          <w:rFonts w:ascii="Book Antiqua" w:hAnsi="Book Antiqua"/>
          <w:b/>
          <w:sz w:val="28"/>
        </w:rPr>
        <w:t>DRAFT PICK!</w:t>
      </w:r>
    </w:p>
    <w:p w:rsidR="00424620" w:rsidRPr="00424620" w:rsidRDefault="00424620" w:rsidP="00424620">
      <w:pPr>
        <w:spacing w:after="0"/>
        <w:jc w:val="both"/>
        <w:rPr>
          <w:rFonts w:ascii="Book Antiqua" w:hAnsi="Book Antiqua"/>
          <w:sz w:val="24"/>
        </w:rPr>
      </w:pPr>
    </w:p>
    <w:p w:rsidR="008033B2" w:rsidRDefault="00424620" w:rsidP="00424620">
      <w:pPr>
        <w:spacing w:after="0"/>
        <w:jc w:val="both"/>
        <w:rPr>
          <w:rFonts w:ascii="Book Antiqua" w:hAnsi="Book Antiqua"/>
          <w:sz w:val="24"/>
        </w:rPr>
      </w:pPr>
      <w:r w:rsidRPr="00424620">
        <w:rPr>
          <w:rFonts w:ascii="Book Antiqua" w:hAnsi="Book Antiqua"/>
          <w:sz w:val="24"/>
        </w:rPr>
        <w:t xml:space="preserve">Unfortunately, your draft number </w:t>
      </w:r>
      <w:r>
        <w:rPr>
          <w:rFonts w:ascii="Book Antiqua" w:hAnsi="Book Antiqua"/>
          <w:sz w:val="24"/>
        </w:rPr>
        <w:t>was picked. However, instead of shipping you off to war, we are putting you to work!</w:t>
      </w:r>
    </w:p>
    <w:p w:rsidR="00424620" w:rsidRDefault="00424620" w:rsidP="00424620">
      <w:pPr>
        <w:spacing w:after="0"/>
        <w:jc w:val="both"/>
        <w:rPr>
          <w:rFonts w:ascii="Book Antiqua" w:hAnsi="Book Antiqua"/>
          <w:sz w:val="24"/>
        </w:rPr>
      </w:pPr>
    </w:p>
    <w:p w:rsidR="00424620" w:rsidRDefault="00424620" w:rsidP="00424620">
      <w:pPr>
        <w:spacing w:after="0"/>
        <w:jc w:val="both"/>
        <w:rPr>
          <w:rFonts w:ascii="Book Antiqua" w:hAnsi="Book Antiqua"/>
          <w:sz w:val="24"/>
        </w:rPr>
      </w:pPr>
      <w:r w:rsidRPr="00424620">
        <w:rPr>
          <w:rFonts w:ascii="Book Antiqua" w:hAnsi="Book Antiqua"/>
          <w:sz w:val="24"/>
          <w:u w:val="single"/>
        </w:rPr>
        <w:t>Your task</w:t>
      </w:r>
      <w:r>
        <w:rPr>
          <w:rFonts w:ascii="Book Antiqua" w:hAnsi="Book Antiqua"/>
          <w:sz w:val="24"/>
        </w:rPr>
        <w:t xml:space="preserve">: Conduct some research! </w:t>
      </w:r>
      <w:r w:rsidR="00526372">
        <w:rPr>
          <w:rFonts w:ascii="Book Antiqua" w:hAnsi="Book Antiqua"/>
          <w:sz w:val="24"/>
        </w:rPr>
        <w:t>Explain and identify</w:t>
      </w:r>
      <w:r>
        <w:rPr>
          <w:rFonts w:ascii="Book Antiqua" w:hAnsi="Book Antiqua"/>
          <w:sz w:val="24"/>
        </w:rPr>
        <w:t xml:space="preserve"> </w:t>
      </w:r>
      <w:r w:rsidR="00526372">
        <w:rPr>
          <w:rFonts w:ascii="Book Antiqua" w:hAnsi="Book Antiqua"/>
          <w:sz w:val="24"/>
        </w:rPr>
        <w:t>the war tactics used by the Vietnamese soldiers. Research the under</w:t>
      </w:r>
      <w:r w:rsidR="006E6649">
        <w:rPr>
          <w:rFonts w:ascii="Book Antiqua" w:hAnsi="Book Antiqua"/>
          <w:sz w:val="24"/>
        </w:rPr>
        <w:t xml:space="preserve">ground tunnels that were set up, </w:t>
      </w:r>
      <w:r w:rsidR="00526372">
        <w:rPr>
          <w:rFonts w:ascii="Book Antiqua" w:hAnsi="Book Antiqua"/>
          <w:sz w:val="24"/>
        </w:rPr>
        <w:t>explain why these tunnels were created</w:t>
      </w:r>
      <w:r w:rsidR="006E6649">
        <w:rPr>
          <w:rFonts w:ascii="Book Antiqua" w:hAnsi="Book Antiqua"/>
          <w:sz w:val="24"/>
        </w:rPr>
        <w:t>, and how they were used to the Vietnamese’s advantage</w:t>
      </w:r>
      <w:r w:rsidR="00526372">
        <w:rPr>
          <w:rFonts w:ascii="Book Antiqua" w:hAnsi="Book Antiqua"/>
          <w:sz w:val="24"/>
        </w:rPr>
        <w:t xml:space="preserve">. </w:t>
      </w:r>
    </w:p>
    <w:p w:rsidR="00424620" w:rsidRDefault="006B45F7" w:rsidP="00424620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w:pict>
          <v:rect id="_x0000_s1026" style="position:absolute;left:0;text-align:left;margin-left:-13.35pt;margin-top:13.55pt;width:502.5pt;height:534.85pt;z-index:-251658752"/>
        </w:pict>
      </w:r>
    </w:p>
    <w:p w:rsidR="00424620" w:rsidRDefault="00526372" w:rsidP="00C0362D">
      <w:pPr>
        <w:spacing w:after="0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  <w:u w:val="single"/>
        </w:rPr>
        <w:t>Be Sure to Include:</w:t>
      </w:r>
    </w:p>
    <w:p w:rsidR="00424620" w:rsidRDefault="006E6649" w:rsidP="006E6649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Describe the various </w:t>
      </w:r>
      <w:r w:rsidR="00526372">
        <w:rPr>
          <w:rFonts w:ascii="Book Antiqua" w:hAnsi="Book Antiqua"/>
          <w:sz w:val="24"/>
        </w:rPr>
        <w:t>methods/tactics the Vietnamese use</w:t>
      </w:r>
      <w:r>
        <w:rPr>
          <w:rFonts w:ascii="Book Antiqua" w:hAnsi="Book Antiqua"/>
          <w:sz w:val="24"/>
        </w:rPr>
        <w:t>d against the American soldiers. Discuss at least 3 (other than the tunnels).</w:t>
      </w:r>
    </w:p>
    <w:p w:rsidR="00526372" w:rsidRDefault="00526372" w:rsidP="0093187D">
      <w:pPr>
        <w:spacing w:after="0" w:line="480" w:lineRule="auto"/>
        <w:jc w:val="both"/>
        <w:rPr>
          <w:rFonts w:ascii="Book Antiqua" w:hAnsi="Book Antiqua"/>
          <w:sz w:val="24"/>
        </w:rPr>
      </w:pPr>
    </w:p>
    <w:p w:rsidR="00526372" w:rsidRDefault="00526372" w:rsidP="0093187D">
      <w:pPr>
        <w:spacing w:after="0" w:line="480" w:lineRule="auto"/>
        <w:jc w:val="both"/>
        <w:rPr>
          <w:rFonts w:ascii="Book Antiqua" w:hAnsi="Book Antiqua"/>
          <w:sz w:val="24"/>
        </w:rPr>
      </w:pPr>
    </w:p>
    <w:p w:rsidR="00DD2A42" w:rsidRDefault="00DD2A42" w:rsidP="0093187D">
      <w:pPr>
        <w:spacing w:after="0" w:line="480" w:lineRule="auto"/>
        <w:jc w:val="both"/>
        <w:rPr>
          <w:rFonts w:ascii="Book Antiqua" w:hAnsi="Book Antiqua"/>
          <w:sz w:val="24"/>
        </w:rPr>
      </w:pPr>
    </w:p>
    <w:p w:rsidR="00A30331" w:rsidRDefault="00A30331" w:rsidP="0093187D">
      <w:pPr>
        <w:spacing w:after="0" w:line="480" w:lineRule="auto"/>
        <w:jc w:val="both"/>
        <w:rPr>
          <w:rFonts w:ascii="Book Antiqua" w:hAnsi="Book Antiqua"/>
          <w:sz w:val="24"/>
        </w:rPr>
      </w:pPr>
    </w:p>
    <w:p w:rsidR="00526372" w:rsidRDefault="00526372" w:rsidP="0093187D">
      <w:pPr>
        <w:spacing w:after="0" w:line="48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What goals did the Vietnamese hope to achieve by using such methods?</w:t>
      </w:r>
    </w:p>
    <w:p w:rsidR="00DD2A42" w:rsidRDefault="00DD2A42" w:rsidP="0093187D">
      <w:pPr>
        <w:spacing w:after="0" w:line="480" w:lineRule="auto"/>
        <w:jc w:val="both"/>
        <w:rPr>
          <w:rFonts w:ascii="Book Antiqua" w:hAnsi="Book Antiqua"/>
          <w:sz w:val="24"/>
        </w:rPr>
      </w:pPr>
    </w:p>
    <w:p w:rsidR="00526372" w:rsidRDefault="00526372" w:rsidP="00526372">
      <w:pPr>
        <w:tabs>
          <w:tab w:val="left" w:pos="3593"/>
        </w:tabs>
        <w:spacing w:after="0" w:line="48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</w:p>
    <w:p w:rsidR="00A30331" w:rsidRDefault="00A30331" w:rsidP="00526372">
      <w:pPr>
        <w:tabs>
          <w:tab w:val="left" w:pos="3593"/>
        </w:tabs>
        <w:spacing w:after="0" w:line="480" w:lineRule="auto"/>
        <w:jc w:val="both"/>
        <w:rPr>
          <w:rFonts w:ascii="Book Antiqua" w:hAnsi="Book Antiqua"/>
          <w:sz w:val="24"/>
        </w:rPr>
      </w:pPr>
    </w:p>
    <w:p w:rsidR="00526372" w:rsidRDefault="00526372" w:rsidP="00526372">
      <w:pPr>
        <w:tabs>
          <w:tab w:val="left" w:pos="3593"/>
        </w:tabs>
        <w:spacing w:after="0" w:line="480" w:lineRule="auto"/>
        <w:jc w:val="both"/>
        <w:rPr>
          <w:rFonts w:ascii="Book Antiqua" w:hAnsi="Book Antiqua"/>
          <w:sz w:val="24"/>
        </w:rPr>
      </w:pPr>
    </w:p>
    <w:p w:rsidR="00526372" w:rsidRDefault="00526372" w:rsidP="006E6649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Why did the Vietnamese create underground tunnels? How were these tunnels used </w:t>
      </w:r>
      <w:r w:rsidR="009E670C">
        <w:rPr>
          <w:rFonts w:ascii="Book Antiqua" w:hAnsi="Book Antiqua"/>
          <w:sz w:val="24"/>
        </w:rPr>
        <w:t xml:space="preserve">to fight </w:t>
      </w:r>
      <w:r>
        <w:rPr>
          <w:rFonts w:ascii="Book Antiqua" w:hAnsi="Book Antiqua"/>
          <w:sz w:val="24"/>
        </w:rPr>
        <w:t>against American soldiers?</w:t>
      </w:r>
    </w:p>
    <w:p w:rsidR="00424620" w:rsidRDefault="00424620" w:rsidP="00424620">
      <w:pPr>
        <w:spacing w:after="0"/>
        <w:jc w:val="both"/>
        <w:rPr>
          <w:rFonts w:ascii="Book Antiqua" w:hAnsi="Book Antiqua"/>
          <w:sz w:val="24"/>
        </w:rPr>
      </w:pPr>
    </w:p>
    <w:p w:rsidR="00DD2A42" w:rsidRDefault="00DD2A42" w:rsidP="00424620">
      <w:pPr>
        <w:spacing w:after="0"/>
        <w:jc w:val="both"/>
        <w:rPr>
          <w:rFonts w:ascii="Book Antiqua" w:hAnsi="Book Antiqua"/>
          <w:sz w:val="24"/>
        </w:rPr>
      </w:pPr>
    </w:p>
    <w:p w:rsidR="00A30331" w:rsidRDefault="00A30331" w:rsidP="00424620">
      <w:pPr>
        <w:spacing w:after="0"/>
        <w:jc w:val="both"/>
        <w:rPr>
          <w:rFonts w:ascii="Book Antiqua" w:hAnsi="Book Antiqua"/>
          <w:sz w:val="24"/>
        </w:rPr>
      </w:pPr>
    </w:p>
    <w:p w:rsidR="00A30331" w:rsidRDefault="00A30331" w:rsidP="00424620">
      <w:pPr>
        <w:spacing w:after="0"/>
        <w:jc w:val="both"/>
        <w:rPr>
          <w:rFonts w:ascii="Book Antiqua" w:hAnsi="Book Antiqua"/>
          <w:sz w:val="24"/>
        </w:rPr>
      </w:pPr>
    </w:p>
    <w:p w:rsidR="00A30331" w:rsidRDefault="00A30331" w:rsidP="00424620">
      <w:pPr>
        <w:spacing w:after="0"/>
        <w:jc w:val="both"/>
        <w:rPr>
          <w:rFonts w:ascii="Book Antiqua" w:hAnsi="Book Antiqua"/>
          <w:sz w:val="24"/>
        </w:rPr>
      </w:pPr>
    </w:p>
    <w:p w:rsidR="00A30331" w:rsidRDefault="00A30331" w:rsidP="00424620">
      <w:pPr>
        <w:spacing w:after="0"/>
        <w:jc w:val="both"/>
        <w:rPr>
          <w:rFonts w:ascii="Book Antiqua" w:hAnsi="Book Antiqua"/>
          <w:sz w:val="24"/>
        </w:rPr>
      </w:pPr>
    </w:p>
    <w:p w:rsidR="00A30331" w:rsidRPr="00424620" w:rsidRDefault="00A30331" w:rsidP="00424620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Sources:</w:t>
      </w:r>
    </w:p>
    <w:sectPr w:rsidR="00A30331" w:rsidRPr="00424620" w:rsidSect="00DD2A42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424620"/>
    <w:rsid w:val="00424620"/>
    <w:rsid w:val="004B77BE"/>
    <w:rsid w:val="004E4607"/>
    <w:rsid w:val="00526372"/>
    <w:rsid w:val="006B45F7"/>
    <w:rsid w:val="006E6649"/>
    <w:rsid w:val="008033B2"/>
    <w:rsid w:val="0093187D"/>
    <w:rsid w:val="009E670C"/>
    <w:rsid w:val="00A30331"/>
    <w:rsid w:val="00C0362D"/>
    <w:rsid w:val="00DD2A42"/>
    <w:rsid w:val="00F9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6</cp:revision>
  <cp:lastPrinted>2015-11-13T18:44:00Z</cp:lastPrinted>
  <dcterms:created xsi:type="dcterms:W3CDTF">2015-11-18T19:44:00Z</dcterms:created>
  <dcterms:modified xsi:type="dcterms:W3CDTF">2015-11-24T19:10:00Z</dcterms:modified>
</cp:coreProperties>
</file>