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A" w:rsidRPr="00ED11C8" w:rsidRDefault="003C6FAA" w:rsidP="003C6FAA">
      <w:pPr>
        <w:jc w:val="both"/>
        <w:rPr>
          <w:rFonts w:ascii="Book Antiqua" w:hAnsi="Book Antiqua"/>
        </w:rPr>
      </w:pPr>
      <w:r w:rsidRPr="00ED11C8">
        <w:rPr>
          <w:rFonts w:ascii="Book Antiqua" w:hAnsi="Book Antiqua"/>
        </w:rPr>
        <w:t>Name ________________________________</w:t>
      </w:r>
      <w:r w:rsidRPr="00ED11C8">
        <w:rPr>
          <w:rFonts w:ascii="Book Antiqua" w:hAnsi="Book Antiqua"/>
        </w:rPr>
        <w:tab/>
      </w:r>
      <w:r w:rsidR="008F4AEE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>Date _______________________________</w:t>
      </w:r>
    </w:p>
    <w:p w:rsidR="00645D9E" w:rsidRDefault="003C6FAA" w:rsidP="003C6FAA">
      <w:pPr>
        <w:jc w:val="both"/>
        <w:rPr>
          <w:rFonts w:ascii="Book Antiqua" w:hAnsi="Book Antiqua"/>
        </w:rPr>
      </w:pPr>
      <w:r w:rsidRPr="00ED11C8">
        <w:rPr>
          <w:rFonts w:ascii="Book Antiqua" w:hAnsi="Book Antiqua"/>
        </w:rPr>
        <w:t>Social Lit.—Silver/</w:t>
      </w:r>
      <w:proofErr w:type="spellStart"/>
      <w:r w:rsidRPr="00ED11C8">
        <w:rPr>
          <w:rFonts w:ascii="Book Antiqua" w:hAnsi="Book Antiqua"/>
        </w:rPr>
        <w:t>Haskel</w:t>
      </w:r>
      <w:proofErr w:type="spellEnd"/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="008F4AEE">
        <w:rPr>
          <w:rFonts w:ascii="Book Antiqua" w:hAnsi="Book Antiqua"/>
        </w:rPr>
        <w:tab/>
      </w:r>
      <w:r w:rsidR="002D7F28">
        <w:rPr>
          <w:rFonts w:ascii="Book Antiqua" w:hAnsi="Book Antiqua"/>
          <w:i/>
        </w:rPr>
        <w:t>Unbroken</w:t>
      </w:r>
      <w:r w:rsidR="002D7F28" w:rsidRPr="00ED11C8">
        <w:rPr>
          <w:rFonts w:ascii="Book Antiqua" w:hAnsi="Book Antiqua"/>
        </w:rPr>
        <w:t xml:space="preserve">: </w:t>
      </w:r>
      <w:r w:rsidR="002D7F28">
        <w:rPr>
          <w:rFonts w:ascii="Book Antiqua" w:hAnsi="Book Antiqua"/>
        </w:rPr>
        <w:t>Ch.</w:t>
      </w:r>
      <w:r w:rsidR="002D7F28" w:rsidRPr="00ED11C8">
        <w:rPr>
          <w:rFonts w:ascii="Book Antiqua" w:hAnsi="Book Antiqua"/>
        </w:rPr>
        <w:t xml:space="preserve"> </w:t>
      </w:r>
      <w:r w:rsidR="002D7F28">
        <w:rPr>
          <w:rFonts w:ascii="Book Antiqua" w:hAnsi="Book Antiqua"/>
        </w:rPr>
        <w:t>1</w:t>
      </w:r>
      <w:r w:rsidR="00307BA7">
        <w:rPr>
          <w:rFonts w:ascii="Book Antiqua" w:hAnsi="Book Antiqua"/>
        </w:rPr>
        <w:t>4</w:t>
      </w:r>
      <w:r w:rsidR="002D7F28" w:rsidRPr="00ED11C8">
        <w:rPr>
          <w:rFonts w:ascii="Book Antiqua" w:hAnsi="Book Antiqua"/>
        </w:rPr>
        <w:t xml:space="preserve"> (</w:t>
      </w:r>
      <w:r w:rsidR="002D7F28">
        <w:rPr>
          <w:rFonts w:ascii="Book Antiqua" w:hAnsi="Book Antiqua"/>
        </w:rPr>
        <w:t>1</w:t>
      </w:r>
      <w:r w:rsidR="00307BA7">
        <w:rPr>
          <w:rFonts w:ascii="Book Antiqua" w:hAnsi="Book Antiqua"/>
        </w:rPr>
        <w:t>4</w:t>
      </w:r>
      <w:r w:rsidR="002D7F28">
        <w:rPr>
          <w:rFonts w:ascii="Book Antiqua" w:hAnsi="Book Antiqua"/>
        </w:rPr>
        <w:t>1-1</w:t>
      </w:r>
      <w:r w:rsidR="00307BA7">
        <w:rPr>
          <w:rFonts w:ascii="Book Antiqua" w:hAnsi="Book Antiqua"/>
        </w:rPr>
        <w:t>52</w:t>
      </w:r>
      <w:r w:rsidR="002D7F28" w:rsidRPr="00ED11C8">
        <w:rPr>
          <w:rFonts w:ascii="Book Antiqua" w:hAnsi="Book Antiqua"/>
        </w:rPr>
        <w:t>)</w:t>
      </w:r>
    </w:p>
    <w:p w:rsidR="002D7F28" w:rsidRDefault="002D7F28" w:rsidP="003C6FAA">
      <w:pPr>
        <w:jc w:val="both"/>
        <w:rPr>
          <w:rFonts w:ascii="Book Antiqua" w:hAnsi="Book Antiqua"/>
        </w:rPr>
      </w:pPr>
    </w:p>
    <w:p w:rsidR="006C02F2" w:rsidRPr="006C02F2" w:rsidRDefault="006C02F2" w:rsidP="006C02F2">
      <w:pPr>
        <w:rPr>
          <w:rFonts w:ascii="Book Antiqua" w:hAnsi="Book Antiqua"/>
          <w:b/>
        </w:rPr>
      </w:pPr>
      <w:r w:rsidRPr="006C02F2">
        <w:rPr>
          <w:rFonts w:ascii="Book Antiqua" w:hAnsi="Book Antiqua"/>
          <w:b/>
        </w:rPr>
        <w:t>Vocabulary</w:t>
      </w:r>
      <w:r>
        <w:rPr>
          <w:rFonts w:ascii="Book Antiqua" w:hAnsi="Book Antiqua"/>
          <w:b/>
        </w:rPr>
        <w:t>:</w:t>
      </w:r>
    </w:p>
    <w:p w:rsidR="006C02F2" w:rsidRDefault="006A4459" w:rsidP="006C02F2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6" style="position:absolute;left:0;text-align:left;margin-left:-18.85pt;margin-top:6.2pt;width:539.7pt;height:281pt;z-index:251658240" filled="f"/>
        </w:pict>
      </w:r>
    </w:p>
    <w:p w:rsidR="00A02214" w:rsidRDefault="00A02214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  <w:sectPr w:rsidR="00A02214" w:rsidSect="0094788B">
          <w:pgSz w:w="12240" w:h="15840"/>
          <w:pgMar w:top="720" w:right="1080" w:bottom="360" w:left="1080" w:header="720" w:footer="720" w:gutter="0"/>
          <w:cols w:space="720"/>
          <w:docGrid w:linePitch="360"/>
        </w:sectPr>
      </w:pPr>
    </w:p>
    <w:p w:rsidR="006C02F2" w:rsidRDefault="00AF4338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Scalding</w:t>
      </w:r>
      <w:r w:rsidR="00AD2DAF">
        <w:rPr>
          <w:rFonts w:ascii="Book Antiqua" w:hAnsi="Book Antiqua"/>
        </w:rPr>
        <w:t xml:space="preserve"> (1</w:t>
      </w:r>
      <w:r>
        <w:rPr>
          <w:rFonts w:ascii="Book Antiqua" w:hAnsi="Book Antiqua"/>
        </w:rPr>
        <w:t>41</w:t>
      </w:r>
      <w:r w:rsidR="00AD2DAF">
        <w:rPr>
          <w:rFonts w:ascii="Book Antiqua" w:hAnsi="Book Antiqua"/>
        </w:rPr>
        <w:t>):</w:t>
      </w:r>
      <w:r w:rsidR="00C6135F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(verb</w:t>
      </w:r>
      <w:r w:rsidR="00C6135F">
        <w:rPr>
          <w:rFonts w:ascii="Book Antiqua" w:hAnsi="Book Antiqua"/>
          <w:i/>
        </w:rPr>
        <w:t>)</w:t>
      </w:r>
    </w:p>
    <w:p w:rsidR="00AD2DAF" w:rsidRDefault="00AD2DAF" w:rsidP="00AD2DAF">
      <w:pPr>
        <w:jc w:val="both"/>
        <w:rPr>
          <w:rFonts w:ascii="Book Antiqua" w:hAnsi="Book Antiqua"/>
        </w:rPr>
      </w:pPr>
    </w:p>
    <w:p w:rsidR="00AD2DAF" w:rsidRPr="00AD2DAF" w:rsidRDefault="00AD2DAF" w:rsidP="00AD2DAF">
      <w:pPr>
        <w:jc w:val="both"/>
        <w:rPr>
          <w:rFonts w:ascii="Book Antiqua" w:hAnsi="Book Antiqua"/>
        </w:rPr>
      </w:pPr>
    </w:p>
    <w:p w:rsidR="00AD2DAF" w:rsidRDefault="00AF4338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Obstruct</w:t>
      </w:r>
      <w:r w:rsidR="00AD2DAF">
        <w:rPr>
          <w:rFonts w:ascii="Book Antiqua" w:hAnsi="Book Antiqua"/>
        </w:rPr>
        <w:t xml:space="preserve"> (1</w:t>
      </w:r>
      <w:r>
        <w:rPr>
          <w:rFonts w:ascii="Book Antiqua" w:hAnsi="Book Antiqua"/>
        </w:rPr>
        <w:t>41</w:t>
      </w:r>
      <w:r w:rsidR="00AD2DAF">
        <w:rPr>
          <w:rFonts w:ascii="Book Antiqua" w:hAnsi="Book Antiqua"/>
        </w:rPr>
        <w:t>):</w:t>
      </w:r>
    </w:p>
    <w:p w:rsidR="00AD2DAF" w:rsidRDefault="00AD2DAF" w:rsidP="00AD2DAF">
      <w:pPr>
        <w:jc w:val="both"/>
        <w:rPr>
          <w:rFonts w:ascii="Book Antiqua" w:hAnsi="Book Antiqua"/>
        </w:rPr>
      </w:pPr>
    </w:p>
    <w:p w:rsidR="00AD2DAF" w:rsidRPr="00AD2DAF" w:rsidRDefault="00AD2DAF" w:rsidP="00AD2DAF">
      <w:pPr>
        <w:jc w:val="both"/>
        <w:rPr>
          <w:rFonts w:ascii="Book Antiqua" w:hAnsi="Book Antiqua"/>
        </w:rPr>
      </w:pPr>
    </w:p>
    <w:p w:rsidR="00AD2DAF" w:rsidRDefault="00AF4338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Emit</w:t>
      </w:r>
      <w:r w:rsidR="00AD2DAF">
        <w:rPr>
          <w:rFonts w:ascii="Book Antiqua" w:hAnsi="Book Antiqua"/>
        </w:rPr>
        <w:t xml:space="preserve"> (1</w:t>
      </w:r>
      <w:r>
        <w:rPr>
          <w:rFonts w:ascii="Book Antiqua" w:hAnsi="Book Antiqua"/>
        </w:rPr>
        <w:t>41</w:t>
      </w:r>
      <w:r w:rsidR="00AD2DAF">
        <w:rPr>
          <w:rFonts w:ascii="Book Antiqua" w:hAnsi="Book Antiqua"/>
        </w:rPr>
        <w:t>):</w:t>
      </w:r>
    </w:p>
    <w:p w:rsidR="00AD2DAF" w:rsidRDefault="00AD2DAF" w:rsidP="00AD2DAF">
      <w:pPr>
        <w:jc w:val="both"/>
        <w:rPr>
          <w:rFonts w:ascii="Book Antiqua" w:hAnsi="Book Antiqua"/>
        </w:rPr>
      </w:pPr>
    </w:p>
    <w:p w:rsidR="00AD2DAF" w:rsidRPr="00AD2DAF" w:rsidRDefault="00AD2DAF" w:rsidP="00AD2DAF">
      <w:pPr>
        <w:jc w:val="both"/>
        <w:rPr>
          <w:rFonts w:ascii="Book Antiqua" w:hAnsi="Book Antiqua"/>
        </w:rPr>
      </w:pPr>
    </w:p>
    <w:p w:rsidR="00AD2DAF" w:rsidRDefault="00AF4338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Wary</w:t>
      </w:r>
      <w:r w:rsidR="001D6B69">
        <w:rPr>
          <w:rFonts w:ascii="Book Antiqua" w:hAnsi="Book Antiqua"/>
        </w:rPr>
        <w:t xml:space="preserve"> </w:t>
      </w:r>
      <w:r w:rsidR="00AD2DAF">
        <w:rPr>
          <w:rFonts w:ascii="Book Antiqua" w:hAnsi="Book Antiqua"/>
        </w:rPr>
        <w:t>(</w:t>
      </w:r>
      <w:r w:rsidR="001D6B69">
        <w:rPr>
          <w:rFonts w:ascii="Book Antiqua" w:hAnsi="Book Antiqua"/>
        </w:rPr>
        <w:t>1</w:t>
      </w:r>
      <w:r>
        <w:rPr>
          <w:rFonts w:ascii="Book Antiqua" w:hAnsi="Book Antiqua"/>
        </w:rPr>
        <w:t>41</w:t>
      </w:r>
      <w:r w:rsidR="00AD2DAF">
        <w:rPr>
          <w:rFonts w:ascii="Book Antiqua" w:hAnsi="Book Antiqua"/>
        </w:rPr>
        <w:t>):</w:t>
      </w:r>
    </w:p>
    <w:p w:rsidR="00B7446D" w:rsidRDefault="00B7446D" w:rsidP="00B7446D">
      <w:pPr>
        <w:jc w:val="both"/>
        <w:rPr>
          <w:rFonts w:ascii="Book Antiqua" w:hAnsi="Book Antiqua"/>
        </w:rPr>
      </w:pPr>
    </w:p>
    <w:p w:rsidR="00B7446D" w:rsidRPr="00B7446D" w:rsidRDefault="00B7446D" w:rsidP="00B7446D">
      <w:pPr>
        <w:jc w:val="both"/>
        <w:rPr>
          <w:rFonts w:ascii="Book Antiqua" w:hAnsi="Book Antiqua"/>
        </w:rPr>
      </w:pPr>
    </w:p>
    <w:p w:rsidR="00B7446D" w:rsidRDefault="00AF4338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Ravenous</w:t>
      </w:r>
      <w:r w:rsidR="00B7446D">
        <w:rPr>
          <w:rFonts w:ascii="Book Antiqua" w:hAnsi="Book Antiqua"/>
        </w:rPr>
        <w:t xml:space="preserve"> (1</w:t>
      </w:r>
      <w:r>
        <w:rPr>
          <w:rFonts w:ascii="Book Antiqua" w:hAnsi="Book Antiqua"/>
        </w:rPr>
        <w:t>42</w:t>
      </w:r>
      <w:r w:rsidR="00B7446D">
        <w:rPr>
          <w:rFonts w:ascii="Book Antiqua" w:hAnsi="Book Antiqua"/>
        </w:rPr>
        <w:t>):</w:t>
      </w:r>
    </w:p>
    <w:p w:rsidR="00B7446D" w:rsidRDefault="00B7446D" w:rsidP="00B7446D">
      <w:pPr>
        <w:jc w:val="both"/>
        <w:rPr>
          <w:rFonts w:ascii="Book Antiqua" w:hAnsi="Book Antiqua"/>
        </w:rPr>
      </w:pPr>
    </w:p>
    <w:p w:rsidR="00B7446D" w:rsidRPr="00B7446D" w:rsidRDefault="00B7446D" w:rsidP="00B7446D">
      <w:pPr>
        <w:jc w:val="both"/>
        <w:rPr>
          <w:rFonts w:ascii="Book Antiqua" w:hAnsi="Book Antiqua"/>
        </w:rPr>
      </w:pPr>
    </w:p>
    <w:p w:rsidR="00B7446D" w:rsidRDefault="006773CC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Albatross (143</w:t>
      </w:r>
      <w:r w:rsidR="00B7446D">
        <w:rPr>
          <w:rFonts w:ascii="Book Antiqua" w:hAnsi="Book Antiqua"/>
        </w:rPr>
        <w:t>):</w:t>
      </w:r>
    </w:p>
    <w:p w:rsidR="00AD2DAF" w:rsidRDefault="00AD2DAF" w:rsidP="00AD2DAF">
      <w:pPr>
        <w:jc w:val="both"/>
        <w:rPr>
          <w:rFonts w:ascii="Book Antiqua" w:hAnsi="Book Antiqua"/>
        </w:rPr>
      </w:pPr>
    </w:p>
    <w:p w:rsidR="00A02214" w:rsidRPr="00AD2DAF" w:rsidRDefault="00A02214" w:rsidP="00AD2DAF">
      <w:pPr>
        <w:jc w:val="both"/>
        <w:rPr>
          <w:rFonts w:ascii="Book Antiqua" w:hAnsi="Book Antiqua"/>
        </w:rPr>
      </w:pPr>
    </w:p>
    <w:p w:rsidR="00AD2DAF" w:rsidRDefault="00C56380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Exposure</w:t>
      </w:r>
      <w:r w:rsidR="00AD2DAF">
        <w:rPr>
          <w:rFonts w:ascii="Book Antiqua" w:hAnsi="Book Antiqua"/>
        </w:rPr>
        <w:t xml:space="preserve"> (</w:t>
      </w:r>
      <w:r w:rsidR="001D6B69">
        <w:rPr>
          <w:rFonts w:ascii="Book Antiqua" w:hAnsi="Book Antiqua"/>
        </w:rPr>
        <w:t>14</w:t>
      </w:r>
      <w:r>
        <w:rPr>
          <w:rFonts w:ascii="Book Antiqua" w:hAnsi="Book Antiqua"/>
        </w:rPr>
        <w:t>5</w:t>
      </w:r>
      <w:r w:rsidR="00AD2DAF">
        <w:rPr>
          <w:rFonts w:ascii="Book Antiqua" w:hAnsi="Book Antiqua"/>
        </w:rPr>
        <w:t>):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9B78F0" w:rsidRDefault="009B78F0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Plight (147):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9B78F0" w:rsidRDefault="009B78F0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Futility (147):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9836C0" w:rsidRDefault="009836C0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Self-fulfilling (148):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AB1C5E" w:rsidRDefault="00AB1C5E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Famished (151):</w:t>
      </w:r>
    </w:p>
    <w:p w:rsidR="00A02214" w:rsidRDefault="00A02214" w:rsidP="00AD2DAF">
      <w:pPr>
        <w:jc w:val="both"/>
        <w:rPr>
          <w:rFonts w:ascii="Book Antiqua" w:hAnsi="Book Antiqua"/>
        </w:rPr>
      </w:pPr>
    </w:p>
    <w:p w:rsidR="00A02214" w:rsidRDefault="00A02214" w:rsidP="00AD2DAF">
      <w:pPr>
        <w:jc w:val="both"/>
        <w:rPr>
          <w:rFonts w:ascii="Book Antiqua" w:hAnsi="Book Antiqua"/>
        </w:rPr>
      </w:pPr>
    </w:p>
    <w:p w:rsidR="00A02214" w:rsidRDefault="00A02214" w:rsidP="00AD2DAF">
      <w:pPr>
        <w:jc w:val="both"/>
        <w:rPr>
          <w:rFonts w:ascii="Book Antiqua" w:hAnsi="Book Antiqua"/>
        </w:rPr>
      </w:pPr>
    </w:p>
    <w:p w:rsidR="00A02214" w:rsidRDefault="00A02214" w:rsidP="00AD2DAF">
      <w:pPr>
        <w:jc w:val="both"/>
        <w:rPr>
          <w:rFonts w:ascii="Book Antiqua" w:hAnsi="Book Antiqua"/>
        </w:rPr>
      </w:pPr>
    </w:p>
    <w:p w:rsidR="00A02214" w:rsidRDefault="00A02214" w:rsidP="00AD2DAF">
      <w:pPr>
        <w:jc w:val="both"/>
        <w:rPr>
          <w:rFonts w:ascii="Book Antiqua" w:hAnsi="Book Antiqua"/>
        </w:rPr>
        <w:sectPr w:rsidR="00A02214" w:rsidSect="00A02214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:rsidR="00AD2DAF" w:rsidRDefault="00AD2DAF" w:rsidP="00AD2DAF">
      <w:pPr>
        <w:jc w:val="both"/>
        <w:rPr>
          <w:rFonts w:ascii="Book Antiqua" w:hAnsi="Book Antiqua"/>
        </w:rPr>
      </w:pPr>
    </w:p>
    <w:p w:rsidR="001D4388" w:rsidRDefault="001D4388" w:rsidP="003C6FAA">
      <w:pPr>
        <w:jc w:val="both"/>
        <w:rPr>
          <w:rFonts w:ascii="Book Antiqua" w:hAnsi="Book Antiqua"/>
        </w:rPr>
      </w:pPr>
    </w:p>
    <w:p w:rsidR="001D4388" w:rsidRDefault="00B5391B" w:rsidP="001D4388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Describe the daily struggles that Louie, Phil, and Mac face while lost at sea.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B5391B" w:rsidRDefault="00B5391B" w:rsidP="005A7B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Why </w:t>
      </w:r>
      <w:proofErr w:type="gramStart"/>
      <w:r>
        <w:rPr>
          <w:rFonts w:ascii="Book Antiqua" w:hAnsi="Book Antiqua"/>
        </w:rPr>
        <w:t>is Louie</w:t>
      </w:r>
      <w:proofErr w:type="gramEnd"/>
      <w:r>
        <w:rPr>
          <w:rFonts w:ascii="Book Antiqua" w:hAnsi="Book Antiqua"/>
        </w:rPr>
        <w:t xml:space="preserve"> so “determined that no matter what happened to their bodies, their minds would stay under their control” (145)? How do the men attempt to keep their minds sharp?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B5391B" w:rsidRDefault="009B78F0" w:rsidP="005A7B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How </w:t>
      </w:r>
      <w:r w:rsidR="009836C0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sharing memories help Louie and Phil? (146)</w:t>
      </w:r>
      <w:r w:rsidR="009836C0">
        <w:rPr>
          <w:rFonts w:ascii="Book Antiqua" w:hAnsi="Book Antiqua"/>
        </w:rPr>
        <w:t xml:space="preserve"> </w:t>
      </w:r>
      <w:proofErr w:type="gramStart"/>
      <w:r w:rsidR="009836C0">
        <w:rPr>
          <w:rFonts w:ascii="Book Antiqua" w:hAnsi="Book Antiqua"/>
        </w:rPr>
        <w:t>Why</w:t>
      </w:r>
      <w:proofErr w:type="gramEnd"/>
      <w:r w:rsidR="009836C0">
        <w:rPr>
          <w:rFonts w:ascii="Book Antiqua" w:hAnsi="Book Antiqua"/>
        </w:rPr>
        <w:t xml:space="preserve"> do you think it doesn’t help Mac?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5A7B09" w:rsidRDefault="005A7B09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9B78F0" w:rsidRDefault="009B78F0" w:rsidP="005A7B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Hillenbrand writes of Louie: “The same attributes that had made him the boy terror of Torrance were keeping him alive in the greatest struggle of his life” (148). To what attributes is she referring?</w:t>
      </w: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5A7B09" w:rsidRDefault="005A7B09" w:rsidP="00A02214">
      <w:pPr>
        <w:jc w:val="both"/>
        <w:rPr>
          <w:rFonts w:ascii="Book Antiqua" w:hAnsi="Book Antiqua"/>
        </w:rPr>
      </w:pPr>
    </w:p>
    <w:p w:rsidR="00A02214" w:rsidRDefault="00A02214" w:rsidP="00A02214">
      <w:pPr>
        <w:jc w:val="both"/>
        <w:rPr>
          <w:rFonts w:ascii="Book Antiqua" w:hAnsi="Book Antiqua"/>
        </w:rPr>
      </w:pPr>
    </w:p>
    <w:p w:rsidR="00A02214" w:rsidRPr="00A02214" w:rsidRDefault="00A02214" w:rsidP="00A02214">
      <w:pPr>
        <w:jc w:val="both"/>
        <w:rPr>
          <w:rFonts w:ascii="Book Antiqua" w:hAnsi="Book Antiqua"/>
        </w:rPr>
      </w:pPr>
    </w:p>
    <w:p w:rsidR="009836C0" w:rsidRPr="00AB1C5E" w:rsidRDefault="009836C0" w:rsidP="005A7B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Explain the meaning of the following quote: “Louie and Phil’s optimism, and Mac’s hopelessness, were becoming self-fulfilling” (148).</w:t>
      </w:r>
    </w:p>
    <w:p w:rsidR="005662D5" w:rsidRDefault="005662D5" w:rsidP="005662D5">
      <w:pPr>
        <w:jc w:val="both"/>
        <w:rPr>
          <w:rFonts w:ascii="Book Antiqua" w:hAnsi="Book Antiqua"/>
        </w:rPr>
      </w:pPr>
    </w:p>
    <w:p w:rsidR="005662D5" w:rsidRDefault="005662D5" w:rsidP="005662D5">
      <w:pPr>
        <w:jc w:val="both"/>
        <w:rPr>
          <w:rFonts w:ascii="Book Antiqua" w:hAnsi="Book Antiqua"/>
        </w:rPr>
      </w:pPr>
    </w:p>
    <w:p w:rsidR="005662D5" w:rsidRDefault="005662D5" w:rsidP="005662D5">
      <w:pPr>
        <w:jc w:val="both"/>
        <w:rPr>
          <w:rFonts w:ascii="Book Antiqua" w:hAnsi="Book Antiqua"/>
        </w:rPr>
      </w:pPr>
    </w:p>
    <w:p w:rsidR="0094788B" w:rsidRDefault="0094788B" w:rsidP="0094788B">
      <w:pPr>
        <w:jc w:val="center"/>
      </w:pPr>
    </w:p>
    <w:sectPr w:rsidR="0094788B" w:rsidSect="00A02214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6FAA"/>
    <w:rsid w:val="00102261"/>
    <w:rsid w:val="001112EF"/>
    <w:rsid w:val="00121539"/>
    <w:rsid w:val="00166FA7"/>
    <w:rsid w:val="001B230B"/>
    <w:rsid w:val="001D4388"/>
    <w:rsid w:val="001D6B69"/>
    <w:rsid w:val="002D7F28"/>
    <w:rsid w:val="00307BA7"/>
    <w:rsid w:val="003101A0"/>
    <w:rsid w:val="003218B9"/>
    <w:rsid w:val="00362CD2"/>
    <w:rsid w:val="00394356"/>
    <w:rsid w:val="003C6FAA"/>
    <w:rsid w:val="0049086E"/>
    <w:rsid w:val="004A0D09"/>
    <w:rsid w:val="004B640D"/>
    <w:rsid w:val="005662D5"/>
    <w:rsid w:val="005704C4"/>
    <w:rsid w:val="005A7B09"/>
    <w:rsid w:val="005B3C80"/>
    <w:rsid w:val="005C6274"/>
    <w:rsid w:val="00643AD6"/>
    <w:rsid w:val="00645D9E"/>
    <w:rsid w:val="006773CC"/>
    <w:rsid w:val="006A4459"/>
    <w:rsid w:val="006B428C"/>
    <w:rsid w:val="006C02F2"/>
    <w:rsid w:val="007153C8"/>
    <w:rsid w:val="00834F42"/>
    <w:rsid w:val="008C1708"/>
    <w:rsid w:val="008F4AEE"/>
    <w:rsid w:val="0093243D"/>
    <w:rsid w:val="0094788B"/>
    <w:rsid w:val="009836C0"/>
    <w:rsid w:val="00986F1E"/>
    <w:rsid w:val="009B78F0"/>
    <w:rsid w:val="00A02214"/>
    <w:rsid w:val="00AB1C5E"/>
    <w:rsid w:val="00AC11B2"/>
    <w:rsid w:val="00AD2DAF"/>
    <w:rsid w:val="00AF4338"/>
    <w:rsid w:val="00B124BC"/>
    <w:rsid w:val="00B2028A"/>
    <w:rsid w:val="00B47CD8"/>
    <w:rsid w:val="00B5391B"/>
    <w:rsid w:val="00B7446D"/>
    <w:rsid w:val="00C56380"/>
    <w:rsid w:val="00C6135F"/>
    <w:rsid w:val="00C8563B"/>
    <w:rsid w:val="00CC7949"/>
    <w:rsid w:val="00D772C7"/>
    <w:rsid w:val="00E111DD"/>
    <w:rsid w:val="00E34CFC"/>
    <w:rsid w:val="00E42BA4"/>
    <w:rsid w:val="00E52E11"/>
    <w:rsid w:val="00E8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0964D-C454-4FD9-8996-C3845C1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</cp:revision>
  <cp:lastPrinted>2016-02-03T18:11:00Z</cp:lastPrinted>
  <dcterms:created xsi:type="dcterms:W3CDTF">2016-02-04T13:04:00Z</dcterms:created>
  <dcterms:modified xsi:type="dcterms:W3CDTF">2016-02-04T18:11:00Z</dcterms:modified>
</cp:coreProperties>
</file>